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raster"/>
        <w:tblW w:w="0" w:type="auto"/>
        <w:tblLook w:val="04A0"/>
      </w:tblPr>
      <w:tblGrid>
        <w:gridCol w:w="9212"/>
      </w:tblGrid>
      <w:tr w:rsidR="00E41FD6" w:rsidTr="00E41FD6">
        <w:tc>
          <w:tcPr>
            <w:tcW w:w="9212" w:type="dxa"/>
          </w:tcPr>
          <w:p w:rsidR="00E41FD6" w:rsidRPr="005909C1" w:rsidRDefault="007D510A" w:rsidP="006F3917">
            <w:pPr>
              <w:rPr>
                <w:sz w:val="24"/>
                <w:szCs w:val="24"/>
              </w:rPr>
            </w:pPr>
            <w:r w:rsidRPr="005909C1">
              <w:rPr>
                <w:sz w:val="24"/>
                <w:szCs w:val="24"/>
              </w:rPr>
              <w:t>Verbind het speelgoed waar</w:t>
            </w:r>
            <w:r w:rsidR="006F3917" w:rsidRPr="005909C1">
              <w:rPr>
                <w:sz w:val="24"/>
                <w:szCs w:val="24"/>
              </w:rPr>
              <w:t>mee je iets creatief kan bouwen</w:t>
            </w:r>
            <w:r w:rsidRPr="005909C1">
              <w:rPr>
                <w:sz w:val="24"/>
                <w:szCs w:val="24"/>
              </w:rPr>
              <w:t xml:space="preserve"> met elkaar door een blauwe lijn. Zorg ervoor dat de lijn gesloten is. Met welk speelgoed kan je absoluut niet alleen spelen</w:t>
            </w:r>
            <w:r w:rsidR="006F3917" w:rsidRPr="005909C1">
              <w:rPr>
                <w:sz w:val="24"/>
                <w:szCs w:val="24"/>
              </w:rPr>
              <w:t>?</w:t>
            </w:r>
            <w:r w:rsidRPr="005909C1">
              <w:rPr>
                <w:sz w:val="24"/>
                <w:szCs w:val="24"/>
              </w:rPr>
              <w:t xml:space="preserve"> Trek daar een rode kring rond. De speeltjes waarbij je spelregels kan gebruiken</w:t>
            </w:r>
            <w:r w:rsidR="006F3917" w:rsidRPr="005909C1">
              <w:rPr>
                <w:sz w:val="24"/>
                <w:szCs w:val="24"/>
              </w:rPr>
              <w:t>,</w:t>
            </w:r>
            <w:r w:rsidRPr="005909C1">
              <w:rPr>
                <w:sz w:val="24"/>
                <w:szCs w:val="24"/>
              </w:rPr>
              <w:t xml:space="preserve"> mag je met groen doorstrepen. Zet een klein kruisje boven de prenten waar je een rond (onder)deel ziet. Tel het aantal kralen samen met het aantal schijven en deel dit getal door het aantal poten van de knuffel. He</w:t>
            </w:r>
            <w:r w:rsidR="006F3917" w:rsidRPr="005909C1">
              <w:rPr>
                <w:sz w:val="24"/>
                <w:szCs w:val="24"/>
              </w:rPr>
              <w:t xml:space="preserve">t resultaat schrijf je in </w:t>
            </w:r>
            <w:r w:rsidRPr="005909C1">
              <w:rPr>
                <w:sz w:val="24"/>
                <w:szCs w:val="24"/>
              </w:rPr>
              <w:t>letters onder het poppenhuis.</w:t>
            </w:r>
            <w:bookmarkStart w:id="0" w:name="_GoBack"/>
            <w:bookmarkEnd w:id="0"/>
          </w:p>
        </w:tc>
      </w:tr>
    </w:tbl>
    <w:p w:rsidR="00885A80" w:rsidRDefault="00885A80">
      <w:pPr>
        <w:rPr>
          <w:rFonts w:ascii="Comic Sans MS" w:hAnsi="Comic Sans MS"/>
        </w:rPr>
      </w:pPr>
    </w:p>
    <w:tbl>
      <w:tblPr>
        <w:tblStyle w:val="Tabelraster"/>
        <w:tblW w:w="0" w:type="auto"/>
        <w:tblLook w:val="04A0"/>
      </w:tblPr>
      <w:tblGrid>
        <w:gridCol w:w="9212"/>
      </w:tblGrid>
      <w:tr w:rsidR="00E41FD6" w:rsidTr="00E41FD6">
        <w:tc>
          <w:tcPr>
            <w:tcW w:w="9212" w:type="dxa"/>
          </w:tcPr>
          <w:p w:rsidR="00E41FD6" w:rsidRDefault="00E41FD6">
            <w:pPr>
              <w:rPr>
                <w:rFonts w:ascii="Comic Sans MS" w:hAnsi="Comic Sans MS"/>
              </w:rPr>
            </w:pPr>
          </w:p>
          <w:p w:rsidR="00E41FD6" w:rsidRDefault="00460B0A">
            <w:pPr>
              <w:rPr>
                <w:rFonts w:ascii="Comic Sans MS" w:hAnsi="Comic Sans MS"/>
              </w:rPr>
            </w:pPr>
            <w:r>
              <w:rPr>
                <w:noProof/>
                <w:color w:val="0000FF"/>
                <w:lang w:eastAsia="nl-BE"/>
              </w:rPr>
              <w:drawing>
                <wp:anchor distT="0" distB="0" distL="114300" distR="114300" simplePos="0" relativeHeight="251666432" behindDoc="1" locked="0" layoutInCell="1" allowOverlap="1">
                  <wp:simplePos x="0" y="0"/>
                  <wp:positionH relativeFrom="column">
                    <wp:posOffset>4445000</wp:posOffset>
                  </wp:positionH>
                  <wp:positionV relativeFrom="paragraph">
                    <wp:posOffset>71755</wp:posOffset>
                  </wp:positionV>
                  <wp:extent cx="904875" cy="716280"/>
                  <wp:effectExtent l="0" t="0" r="9525" b="7620"/>
                  <wp:wrapThrough wrapText="bothSides">
                    <wp:wrapPolygon edited="0">
                      <wp:start x="0" y="0"/>
                      <wp:lineTo x="0" y="21255"/>
                      <wp:lineTo x="21373" y="21255"/>
                      <wp:lineTo x="21373" y="0"/>
                      <wp:lineTo x="0" y="0"/>
                    </wp:wrapPolygon>
                  </wp:wrapThrough>
                  <wp:docPr id="9" name="Afbeelding 9" descr="http://www.woefenhinnik.nl/upload/20/products/3427/th/speelgoed-paard-jolly-mega-ball-hoes-rood-blauw-geel---100cm---jolly-pets-sale%5b0%5d.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woefenhinnik.nl/upload/20/products/3427/th/speelgoed-paard-jolly-mega-ball-hoes-rood-blauw-geel---100cm---jolly-pets-sale%5b0%5d.jpg">
                            <a:hlinkClick r:id="rId4"/>
                          </pic:cNvPr>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04875" cy="716280"/>
                          </a:xfrm>
                          <a:prstGeom prst="rect">
                            <a:avLst/>
                          </a:prstGeom>
                          <a:noFill/>
                          <a:ln>
                            <a:noFill/>
                          </a:ln>
                        </pic:spPr>
                      </pic:pic>
                    </a:graphicData>
                  </a:graphic>
                </wp:anchor>
              </w:drawing>
            </w:r>
          </w:p>
          <w:p w:rsidR="00E41FD6" w:rsidRDefault="00E41FD6">
            <w:pPr>
              <w:rPr>
                <w:rFonts w:ascii="Comic Sans MS" w:hAnsi="Comic Sans MS"/>
              </w:rPr>
            </w:pPr>
          </w:p>
          <w:p w:rsidR="00E41FD6" w:rsidRDefault="00E41FD6">
            <w:pPr>
              <w:rPr>
                <w:rFonts w:ascii="Comic Sans MS" w:hAnsi="Comic Sans MS"/>
              </w:rPr>
            </w:pPr>
          </w:p>
          <w:p w:rsidR="00E41FD6" w:rsidRDefault="00E41FD6">
            <w:pPr>
              <w:rPr>
                <w:rFonts w:ascii="Comic Sans MS" w:hAnsi="Comic Sans MS"/>
              </w:rPr>
            </w:pPr>
          </w:p>
          <w:p w:rsidR="00E41FD6" w:rsidRDefault="00E41FD6">
            <w:pPr>
              <w:rPr>
                <w:rFonts w:ascii="Comic Sans MS" w:hAnsi="Comic Sans MS"/>
              </w:rPr>
            </w:pPr>
          </w:p>
          <w:p w:rsidR="00E41FD6" w:rsidRDefault="00E41FD6">
            <w:pPr>
              <w:rPr>
                <w:rFonts w:ascii="Comic Sans MS" w:hAnsi="Comic Sans MS"/>
              </w:rPr>
            </w:pPr>
          </w:p>
          <w:p w:rsidR="00E41FD6" w:rsidRDefault="00E41FD6">
            <w:pPr>
              <w:rPr>
                <w:rFonts w:ascii="Comic Sans MS" w:hAnsi="Comic Sans MS"/>
              </w:rPr>
            </w:pPr>
          </w:p>
          <w:p w:rsidR="00E41FD6" w:rsidRDefault="00E41FD6">
            <w:pPr>
              <w:rPr>
                <w:rFonts w:ascii="Comic Sans MS" w:hAnsi="Comic Sans MS"/>
              </w:rPr>
            </w:pPr>
          </w:p>
          <w:p w:rsidR="00E41FD6" w:rsidRDefault="00E41FD6">
            <w:pPr>
              <w:rPr>
                <w:rFonts w:ascii="Comic Sans MS" w:hAnsi="Comic Sans MS"/>
              </w:rPr>
            </w:pPr>
          </w:p>
          <w:p w:rsidR="00E41FD6" w:rsidRDefault="00E41FD6">
            <w:pPr>
              <w:rPr>
                <w:rFonts w:ascii="Comic Sans MS" w:hAnsi="Comic Sans MS"/>
              </w:rPr>
            </w:pPr>
            <w:r>
              <w:rPr>
                <w:noProof/>
                <w:color w:val="0000FF"/>
                <w:lang w:eastAsia="nl-BE"/>
              </w:rPr>
              <w:drawing>
                <wp:anchor distT="0" distB="0" distL="114300" distR="114300" simplePos="0" relativeHeight="251663360" behindDoc="1" locked="0" layoutInCell="1" allowOverlap="1">
                  <wp:simplePos x="0" y="0"/>
                  <wp:positionH relativeFrom="column">
                    <wp:posOffset>3424555</wp:posOffset>
                  </wp:positionH>
                  <wp:positionV relativeFrom="paragraph">
                    <wp:posOffset>117475</wp:posOffset>
                  </wp:positionV>
                  <wp:extent cx="2085975" cy="1311275"/>
                  <wp:effectExtent l="0" t="0" r="9525" b="3175"/>
                  <wp:wrapThrough wrapText="bothSides">
                    <wp:wrapPolygon edited="0">
                      <wp:start x="0" y="0"/>
                      <wp:lineTo x="0" y="21338"/>
                      <wp:lineTo x="21501" y="21338"/>
                      <wp:lineTo x="21501" y="0"/>
                      <wp:lineTo x="0" y="0"/>
                    </wp:wrapPolygon>
                  </wp:wrapThrough>
                  <wp:docPr id="6" name="Afbeelding 6" descr="http://www.mysites.nl/upload2/houtenspeelgoed/138558.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mysites.nl/upload2/houtenspeelgoed/138558.jpg">
                            <a:hlinkClick r:id="rId6"/>
                          </pic:cNvPr>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85975" cy="1311275"/>
                          </a:xfrm>
                          <a:prstGeom prst="rect">
                            <a:avLst/>
                          </a:prstGeom>
                          <a:noFill/>
                          <a:ln>
                            <a:noFill/>
                          </a:ln>
                        </pic:spPr>
                      </pic:pic>
                    </a:graphicData>
                  </a:graphic>
                </wp:anchor>
              </w:drawing>
            </w:r>
          </w:p>
          <w:p w:rsidR="00E41FD6" w:rsidRDefault="00E41FD6">
            <w:pPr>
              <w:rPr>
                <w:rFonts w:ascii="Comic Sans MS" w:hAnsi="Comic Sans MS"/>
              </w:rPr>
            </w:pPr>
          </w:p>
          <w:p w:rsidR="00E41FD6" w:rsidRDefault="00E41FD6">
            <w:pPr>
              <w:rPr>
                <w:rFonts w:ascii="Comic Sans MS" w:hAnsi="Comic Sans MS"/>
              </w:rPr>
            </w:pPr>
          </w:p>
          <w:p w:rsidR="00E41FD6" w:rsidRDefault="00E41FD6">
            <w:pPr>
              <w:rPr>
                <w:rFonts w:ascii="Comic Sans MS" w:hAnsi="Comic Sans MS"/>
              </w:rPr>
            </w:pPr>
          </w:p>
          <w:p w:rsidR="00E41FD6" w:rsidRDefault="00E41FD6">
            <w:pPr>
              <w:rPr>
                <w:rFonts w:ascii="Comic Sans MS" w:hAnsi="Comic Sans MS"/>
              </w:rPr>
            </w:pPr>
          </w:p>
          <w:p w:rsidR="00E41FD6" w:rsidRDefault="007D510A">
            <w:pPr>
              <w:rPr>
                <w:rFonts w:ascii="Comic Sans MS" w:hAnsi="Comic Sans MS"/>
              </w:rPr>
            </w:pPr>
            <w:r>
              <w:rPr>
                <w:noProof/>
                <w:color w:val="0000FF"/>
                <w:lang w:eastAsia="nl-BE"/>
              </w:rPr>
              <w:drawing>
                <wp:anchor distT="0" distB="0" distL="114300" distR="114300" simplePos="0" relativeHeight="251665408" behindDoc="1" locked="0" layoutInCell="1" allowOverlap="1">
                  <wp:simplePos x="0" y="0"/>
                  <wp:positionH relativeFrom="column">
                    <wp:posOffset>173990</wp:posOffset>
                  </wp:positionH>
                  <wp:positionV relativeFrom="paragraph">
                    <wp:posOffset>167640</wp:posOffset>
                  </wp:positionV>
                  <wp:extent cx="1916430" cy="1514475"/>
                  <wp:effectExtent l="0" t="0" r="7620" b="9525"/>
                  <wp:wrapThrough wrapText="bothSides">
                    <wp:wrapPolygon edited="0">
                      <wp:start x="0" y="0"/>
                      <wp:lineTo x="0" y="21464"/>
                      <wp:lineTo x="21471" y="21464"/>
                      <wp:lineTo x="21471" y="0"/>
                      <wp:lineTo x="0" y="0"/>
                    </wp:wrapPolygon>
                  </wp:wrapThrough>
                  <wp:docPr id="8" name="Afbeelding 8" descr="http://www.educatoys.nl/uploads/speelgoed575.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educatoys.nl/uploads/speelgoed575.jpg">
                            <a:hlinkClick r:id="rId8"/>
                          </pic:cNvPr>
                          <pic:cNvPicPr>
                            <a:picLocks noChangeAspect="1" noChangeArrowheads="1"/>
                          </pic:cNvPicPr>
                        </pic:nvPicPr>
                        <pic:blipFill rotWithShape="1">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21000"/>
                          <a:stretch/>
                        </pic:blipFill>
                        <pic:spPr bwMode="auto">
                          <a:xfrm>
                            <a:off x="0" y="0"/>
                            <a:ext cx="1916430" cy="1514475"/>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p>
          <w:p w:rsidR="00E41FD6" w:rsidRDefault="00E41FD6">
            <w:pPr>
              <w:rPr>
                <w:rFonts w:ascii="Comic Sans MS" w:hAnsi="Comic Sans MS"/>
              </w:rPr>
            </w:pPr>
          </w:p>
          <w:p w:rsidR="00E41FD6" w:rsidRDefault="00E41FD6">
            <w:pPr>
              <w:rPr>
                <w:rFonts w:ascii="Comic Sans MS" w:hAnsi="Comic Sans MS"/>
              </w:rPr>
            </w:pPr>
          </w:p>
          <w:p w:rsidR="00E41FD6" w:rsidRDefault="00E41FD6">
            <w:pPr>
              <w:rPr>
                <w:rFonts w:ascii="Comic Sans MS" w:hAnsi="Comic Sans MS"/>
              </w:rPr>
            </w:pPr>
          </w:p>
          <w:p w:rsidR="00E41FD6" w:rsidRDefault="00E41FD6">
            <w:pPr>
              <w:rPr>
                <w:rFonts w:ascii="Comic Sans MS" w:hAnsi="Comic Sans MS"/>
              </w:rPr>
            </w:pPr>
          </w:p>
          <w:p w:rsidR="00E41FD6" w:rsidRDefault="00E41FD6">
            <w:pPr>
              <w:rPr>
                <w:rFonts w:ascii="Comic Sans MS" w:hAnsi="Comic Sans MS"/>
              </w:rPr>
            </w:pPr>
          </w:p>
          <w:p w:rsidR="00E41FD6" w:rsidRDefault="00E41FD6">
            <w:pPr>
              <w:rPr>
                <w:rFonts w:ascii="Comic Sans MS" w:hAnsi="Comic Sans MS"/>
              </w:rPr>
            </w:pPr>
          </w:p>
          <w:p w:rsidR="00E41FD6" w:rsidRDefault="00E41FD6">
            <w:pPr>
              <w:rPr>
                <w:rFonts w:ascii="Comic Sans MS" w:hAnsi="Comic Sans MS"/>
              </w:rPr>
            </w:pPr>
          </w:p>
          <w:p w:rsidR="00E41FD6" w:rsidRDefault="00E41FD6">
            <w:pPr>
              <w:rPr>
                <w:rFonts w:ascii="Comic Sans MS" w:hAnsi="Comic Sans MS"/>
              </w:rPr>
            </w:pPr>
          </w:p>
          <w:p w:rsidR="00E41FD6" w:rsidRDefault="00E41FD6">
            <w:pPr>
              <w:rPr>
                <w:rFonts w:ascii="Comic Sans MS" w:hAnsi="Comic Sans MS"/>
              </w:rPr>
            </w:pPr>
          </w:p>
          <w:p w:rsidR="00E41FD6" w:rsidRDefault="00E41FD6">
            <w:pPr>
              <w:rPr>
                <w:rFonts w:ascii="Comic Sans MS" w:hAnsi="Comic Sans MS"/>
              </w:rPr>
            </w:pPr>
          </w:p>
          <w:p w:rsidR="00E41FD6" w:rsidRDefault="00E41FD6">
            <w:pPr>
              <w:rPr>
                <w:rFonts w:ascii="Comic Sans MS" w:hAnsi="Comic Sans MS"/>
              </w:rPr>
            </w:pPr>
          </w:p>
          <w:p w:rsidR="00E41FD6" w:rsidRDefault="00E41FD6">
            <w:pPr>
              <w:rPr>
                <w:rFonts w:ascii="Comic Sans MS" w:hAnsi="Comic Sans MS"/>
              </w:rPr>
            </w:pPr>
          </w:p>
          <w:p w:rsidR="00E41FD6" w:rsidRDefault="00E41FD6">
            <w:pPr>
              <w:rPr>
                <w:rFonts w:ascii="Comic Sans MS" w:hAnsi="Comic Sans MS"/>
              </w:rPr>
            </w:pPr>
          </w:p>
          <w:p w:rsidR="00E41FD6" w:rsidRDefault="00E41FD6">
            <w:pPr>
              <w:rPr>
                <w:rFonts w:ascii="Comic Sans MS" w:hAnsi="Comic Sans MS"/>
              </w:rPr>
            </w:pPr>
          </w:p>
          <w:p w:rsidR="00E41FD6" w:rsidRDefault="00E41FD6">
            <w:pPr>
              <w:rPr>
                <w:rFonts w:ascii="Comic Sans MS" w:hAnsi="Comic Sans MS"/>
              </w:rPr>
            </w:pPr>
          </w:p>
          <w:p w:rsidR="00E41FD6" w:rsidRDefault="00E41FD6">
            <w:pPr>
              <w:rPr>
                <w:rFonts w:ascii="Comic Sans MS" w:hAnsi="Comic Sans MS"/>
              </w:rPr>
            </w:pPr>
          </w:p>
          <w:p w:rsidR="00E41FD6" w:rsidRDefault="00E41FD6">
            <w:pPr>
              <w:rPr>
                <w:rFonts w:ascii="Comic Sans MS" w:hAnsi="Comic Sans MS"/>
              </w:rPr>
            </w:pPr>
          </w:p>
          <w:p w:rsidR="00E41FD6" w:rsidRDefault="007D510A">
            <w:pPr>
              <w:rPr>
                <w:rFonts w:ascii="Comic Sans MS" w:hAnsi="Comic Sans MS"/>
              </w:rPr>
            </w:pPr>
            <w:r>
              <w:rPr>
                <w:noProof/>
                <w:color w:val="0000FF"/>
                <w:lang w:eastAsia="nl-BE"/>
              </w:rPr>
              <w:drawing>
                <wp:anchor distT="0" distB="0" distL="114300" distR="114300" simplePos="0" relativeHeight="251661312" behindDoc="1" locked="0" layoutInCell="1" allowOverlap="1">
                  <wp:simplePos x="0" y="0"/>
                  <wp:positionH relativeFrom="column">
                    <wp:posOffset>1014730</wp:posOffset>
                  </wp:positionH>
                  <wp:positionV relativeFrom="paragraph">
                    <wp:posOffset>-1250950</wp:posOffset>
                  </wp:positionV>
                  <wp:extent cx="1495425" cy="1345565"/>
                  <wp:effectExtent l="0" t="0" r="9525" b="6985"/>
                  <wp:wrapThrough wrapText="bothSides">
                    <wp:wrapPolygon edited="0">
                      <wp:start x="0" y="0"/>
                      <wp:lineTo x="0" y="21406"/>
                      <wp:lineTo x="21462" y="21406"/>
                      <wp:lineTo x="21462" y="0"/>
                      <wp:lineTo x="0" y="0"/>
                    </wp:wrapPolygon>
                  </wp:wrapThrough>
                  <wp:docPr id="4" name="Afbeelding 4" descr="http://www.aanhangwagensderyck.be/uploads/temp_file_voetbaltafel_holland_small1.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aanhangwagensderyck.be/uploads/temp_file_voetbaltafel_holland_small1.jpg">
                            <a:hlinkClick r:id="rId10"/>
                          </pic:cNvPr>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95425" cy="1345565"/>
                          </a:xfrm>
                          <a:prstGeom prst="rect">
                            <a:avLst/>
                          </a:prstGeom>
                          <a:noFill/>
                          <a:ln>
                            <a:noFill/>
                          </a:ln>
                        </pic:spPr>
                      </pic:pic>
                    </a:graphicData>
                  </a:graphic>
                </wp:anchor>
              </w:drawing>
            </w:r>
          </w:p>
          <w:p w:rsidR="00E41FD6" w:rsidRDefault="007D510A">
            <w:pPr>
              <w:rPr>
                <w:rFonts w:ascii="Comic Sans MS" w:hAnsi="Comic Sans MS"/>
              </w:rPr>
            </w:pPr>
            <w:r>
              <w:rPr>
                <w:noProof/>
                <w:color w:val="0000FF"/>
                <w:lang w:eastAsia="nl-BE"/>
              </w:rPr>
              <w:drawing>
                <wp:anchor distT="0" distB="0" distL="114300" distR="114300" simplePos="0" relativeHeight="251660288" behindDoc="1" locked="0" layoutInCell="1" allowOverlap="1">
                  <wp:simplePos x="0" y="0"/>
                  <wp:positionH relativeFrom="column">
                    <wp:posOffset>1710055</wp:posOffset>
                  </wp:positionH>
                  <wp:positionV relativeFrom="paragraph">
                    <wp:posOffset>-5084445</wp:posOffset>
                  </wp:positionV>
                  <wp:extent cx="1257300" cy="1257300"/>
                  <wp:effectExtent l="0" t="0" r="0" b="0"/>
                  <wp:wrapThrough wrapText="bothSides">
                    <wp:wrapPolygon edited="0">
                      <wp:start x="0" y="0"/>
                      <wp:lineTo x="0" y="21273"/>
                      <wp:lineTo x="21273" y="21273"/>
                      <wp:lineTo x="21273" y="0"/>
                      <wp:lineTo x="0" y="0"/>
                    </wp:wrapPolygon>
                  </wp:wrapThrough>
                  <wp:docPr id="3" name="Afbeelding 3" descr="http://www.greenjump.nl/Foto/1915/2868/Original/Zandbak-speelgoed-gerecycled.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greenjump.nl/Foto/1915/2868/Original/Zandbak-speelgoed-gerecycled.jpg">
                            <a:hlinkClick r:id="rId12"/>
                          </pic:cNvPr>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57300" cy="1257300"/>
                          </a:xfrm>
                          <a:prstGeom prst="rect">
                            <a:avLst/>
                          </a:prstGeom>
                          <a:noFill/>
                          <a:ln>
                            <a:noFill/>
                          </a:ln>
                        </pic:spPr>
                      </pic:pic>
                    </a:graphicData>
                  </a:graphic>
                </wp:anchor>
              </w:drawing>
            </w:r>
            <w:r w:rsidR="00460B0A">
              <w:rPr>
                <w:noProof/>
                <w:color w:val="0000FF"/>
                <w:lang w:eastAsia="nl-BE"/>
              </w:rPr>
              <w:drawing>
                <wp:anchor distT="0" distB="0" distL="114300" distR="114300" simplePos="0" relativeHeight="251664384" behindDoc="1" locked="0" layoutInCell="1" allowOverlap="1">
                  <wp:simplePos x="0" y="0"/>
                  <wp:positionH relativeFrom="column">
                    <wp:posOffset>3773170</wp:posOffset>
                  </wp:positionH>
                  <wp:positionV relativeFrom="paragraph">
                    <wp:posOffset>-1388745</wp:posOffset>
                  </wp:positionV>
                  <wp:extent cx="1570990" cy="1285875"/>
                  <wp:effectExtent l="0" t="0" r="0" b="9525"/>
                  <wp:wrapThrough wrapText="bothSides">
                    <wp:wrapPolygon edited="0">
                      <wp:start x="0" y="0"/>
                      <wp:lineTo x="0" y="21440"/>
                      <wp:lineTo x="21216" y="21440"/>
                      <wp:lineTo x="21216" y="0"/>
                      <wp:lineTo x="0" y="0"/>
                    </wp:wrapPolygon>
                  </wp:wrapThrough>
                  <wp:docPr id="7" name="Afbeelding 7" descr="http://www.sotdedobbelsteen.nl/uploads/images/Speelgoed/e28_twistnsort.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sotdedobbelsteen.nl/uploads/images/Speelgoed/e28_twistnsort.jpg">
                            <a:hlinkClick r:id="rId14"/>
                          </pic:cNvPr>
                          <pic:cNvPicPr>
                            <a:picLocks noChangeAspect="1" noChangeArrowheads="1"/>
                          </pic:cNvPicPr>
                        </pic:nvPicPr>
                        <pic:blipFill>
                          <a:blip r:embed="rId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70990" cy="1285875"/>
                          </a:xfrm>
                          <a:prstGeom prst="rect">
                            <a:avLst/>
                          </a:prstGeom>
                          <a:noFill/>
                          <a:ln>
                            <a:noFill/>
                          </a:ln>
                        </pic:spPr>
                      </pic:pic>
                    </a:graphicData>
                  </a:graphic>
                </wp:anchor>
              </w:drawing>
            </w:r>
            <w:r w:rsidR="00460B0A">
              <w:rPr>
                <w:noProof/>
                <w:color w:val="0000FF"/>
                <w:lang w:eastAsia="nl-BE"/>
              </w:rPr>
              <w:drawing>
                <wp:anchor distT="0" distB="0" distL="114300" distR="114300" simplePos="0" relativeHeight="251662336" behindDoc="1" locked="0" layoutInCell="1" allowOverlap="1">
                  <wp:simplePos x="0" y="0"/>
                  <wp:positionH relativeFrom="column">
                    <wp:posOffset>3528695</wp:posOffset>
                  </wp:positionH>
                  <wp:positionV relativeFrom="paragraph">
                    <wp:posOffset>-3420745</wp:posOffset>
                  </wp:positionV>
                  <wp:extent cx="1609725" cy="1609725"/>
                  <wp:effectExtent l="0" t="0" r="9525" b="9525"/>
                  <wp:wrapThrough wrapText="bothSides">
                    <wp:wrapPolygon edited="0">
                      <wp:start x="0" y="0"/>
                      <wp:lineTo x="0" y="21472"/>
                      <wp:lineTo x="21472" y="21472"/>
                      <wp:lineTo x="21472" y="0"/>
                      <wp:lineTo x="0" y="0"/>
                    </wp:wrapPolygon>
                  </wp:wrapThrough>
                  <wp:docPr id="5" name="Afbeelding 5" descr="http://www.cocodrilo.be/uploads/pics/300/175f1266-b634-45b8-ac99-477f31d1312d.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ocodrilo.be/uploads/pics/300/175f1266-b634-45b8-ac99-477f31d1312d.jpg">
                            <a:hlinkClick r:id="rId16"/>
                          </pic:cNvPr>
                          <pic:cNvPicPr>
                            <a:picLocks noChangeAspect="1" noChangeArrowheads="1"/>
                          </pic:cNvPicPr>
                        </pic:nvPicPr>
                        <pic:blipFill>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09725" cy="1609725"/>
                          </a:xfrm>
                          <a:prstGeom prst="rect">
                            <a:avLst/>
                          </a:prstGeom>
                          <a:noFill/>
                          <a:ln>
                            <a:noFill/>
                          </a:ln>
                        </pic:spPr>
                      </pic:pic>
                    </a:graphicData>
                  </a:graphic>
                </wp:anchor>
              </w:drawing>
            </w:r>
            <w:r w:rsidR="00460B0A">
              <w:rPr>
                <w:noProof/>
                <w:color w:val="0000FF"/>
                <w:lang w:eastAsia="nl-BE"/>
              </w:rPr>
              <w:drawing>
                <wp:anchor distT="0" distB="0" distL="114300" distR="114300" simplePos="0" relativeHeight="251659264" behindDoc="1" locked="0" layoutInCell="1" allowOverlap="1">
                  <wp:simplePos x="0" y="0"/>
                  <wp:positionH relativeFrom="column">
                    <wp:posOffset>2214880</wp:posOffset>
                  </wp:positionH>
                  <wp:positionV relativeFrom="paragraph">
                    <wp:posOffset>-6867525</wp:posOffset>
                  </wp:positionV>
                  <wp:extent cx="1628140" cy="1085850"/>
                  <wp:effectExtent l="0" t="0" r="0" b="0"/>
                  <wp:wrapThrough wrapText="bothSides">
                    <wp:wrapPolygon edited="0">
                      <wp:start x="0" y="0"/>
                      <wp:lineTo x="0" y="21221"/>
                      <wp:lineTo x="21229" y="21221"/>
                      <wp:lineTo x="21229" y="0"/>
                      <wp:lineTo x="0" y="0"/>
                    </wp:wrapPolygon>
                  </wp:wrapThrough>
                  <wp:docPr id="2" name="Afbeelding 2" descr="http://www.babyscorner.be/Repository/Cached/Album_play_Pintoy/12551_Start-Loft_filledKopie-600.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babyscorner.be/Repository/Cached/Album_play_Pintoy/12551_Start-Loft_filledKopie-600.jpg">
                            <a:hlinkClick r:id="rId18"/>
                          </pic:cNvPr>
                          <pic:cNvPicPr>
                            <a:picLocks noChangeAspect="1" noChangeArrowheads="1"/>
                          </pic:cNvPicPr>
                        </pic:nvPicPr>
                        <pic:blipFill>
                          <a:blip r:embed="rId1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28140" cy="1085850"/>
                          </a:xfrm>
                          <a:prstGeom prst="rect">
                            <a:avLst/>
                          </a:prstGeom>
                          <a:noFill/>
                          <a:ln>
                            <a:noFill/>
                          </a:ln>
                        </pic:spPr>
                      </pic:pic>
                    </a:graphicData>
                  </a:graphic>
                </wp:anchor>
              </w:drawing>
            </w:r>
            <w:r w:rsidR="00E41FD6">
              <w:rPr>
                <w:rFonts w:ascii="Verdana" w:hAnsi="Verdana"/>
                <w:noProof/>
                <w:color w:val="333333"/>
                <w:sz w:val="14"/>
                <w:szCs w:val="14"/>
                <w:lang w:eastAsia="nl-BE"/>
              </w:rPr>
              <w:drawing>
                <wp:anchor distT="0" distB="0" distL="114300" distR="114300" simplePos="0" relativeHeight="251658240" behindDoc="1" locked="0" layoutInCell="1" allowOverlap="1">
                  <wp:simplePos x="0" y="0"/>
                  <wp:positionH relativeFrom="column">
                    <wp:posOffset>128270</wp:posOffset>
                  </wp:positionH>
                  <wp:positionV relativeFrom="paragraph">
                    <wp:posOffset>-6992620</wp:posOffset>
                  </wp:positionV>
                  <wp:extent cx="1419225" cy="1440815"/>
                  <wp:effectExtent l="0" t="0" r="9525" b="6985"/>
                  <wp:wrapThrough wrapText="bothSides">
                    <wp:wrapPolygon edited="0">
                      <wp:start x="0" y="0"/>
                      <wp:lineTo x="0" y="21419"/>
                      <wp:lineTo x="21455" y="21419"/>
                      <wp:lineTo x="21455" y="0"/>
                      <wp:lineTo x="0" y="0"/>
                    </wp:wrapPolygon>
                  </wp:wrapThrough>
                  <wp:docPr id="1" name="Afbeelding 1" descr="GOSIG GOLDEN Pluchen speelgoed IK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uctImg" descr="GOSIG GOLDEN Pluchen speelgoed IKEA"/>
                          <pic:cNvPicPr>
                            <a:picLocks noChangeAspect="1" noChangeArrowheads="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flipH="1">
                            <a:off x="0" y="0"/>
                            <a:ext cx="1419225" cy="1440815"/>
                          </a:xfrm>
                          <a:prstGeom prst="rect">
                            <a:avLst/>
                          </a:prstGeom>
                          <a:noFill/>
                          <a:ln>
                            <a:noFill/>
                          </a:ln>
                        </pic:spPr>
                      </pic:pic>
                    </a:graphicData>
                  </a:graphic>
                </wp:anchor>
              </w:drawing>
            </w:r>
          </w:p>
        </w:tc>
      </w:tr>
    </w:tbl>
    <w:p w:rsidR="00E41FD6" w:rsidRPr="00E41FD6" w:rsidRDefault="00E41FD6">
      <w:pPr>
        <w:rPr>
          <w:rFonts w:ascii="Comic Sans MS" w:hAnsi="Comic Sans MS"/>
        </w:rPr>
      </w:pPr>
    </w:p>
    <w:sectPr w:rsidR="00E41FD6" w:rsidRPr="00E41FD6" w:rsidSect="00CE4BF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970C1A"/>
    <w:rsid w:val="00364A39"/>
    <w:rsid w:val="00460B0A"/>
    <w:rsid w:val="005909C1"/>
    <w:rsid w:val="006F3917"/>
    <w:rsid w:val="007D510A"/>
    <w:rsid w:val="00885A80"/>
    <w:rsid w:val="00970C1A"/>
    <w:rsid w:val="00CE4BF4"/>
    <w:rsid w:val="00E41FD6"/>
    <w:rsid w:val="00F332C4"/>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E4BF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E41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E41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41F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E41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E41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41F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be/url?sa=i&amp;rct=j&amp;q=&amp;esrc=s&amp;source=images&amp;cd=&amp;cad=rja&amp;uact=8&amp;docid=sWgMe3mabHup8M&amp;tbnid=ZYyVuRVJ8tgWpM:&amp;ved=0CAYQjRw&amp;url=http://www.educatoys.nl/&amp;ei=m_4mU7idLMmX0QWJ2ICIAg&amp;bvm=bv.62922401,d.bGQ&amp;psig=AFQjCNHM5ahxKOVvOqtWHrQtN1Iis5gOmw&amp;ust=1395150333597299" TargetMode="External"/><Relationship Id="rId13" Type="http://schemas.openxmlformats.org/officeDocument/2006/relationships/image" Target="media/image5.jpeg"/><Relationship Id="rId18" Type="http://schemas.openxmlformats.org/officeDocument/2006/relationships/hyperlink" Target="http://www.google.be/url?sa=i&amp;rct=j&amp;q=&amp;esrc=s&amp;source=images&amp;cd=&amp;cad=rja&amp;uact=8&amp;docid=lCttjk9ZesfNOM&amp;tbnid=VHZfKHDYMJ5KGM:&amp;ved=0CAYQjRw&amp;url=http://www.babyscorner.be/NL/info/speelgoed&amp;ei=yfwmU-zEHIiJ0AWl6oGYAw&amp;bvm=bv.62922401,d.bGQ&amp;psig=AFQjCNHM5ahxKOVvOqtWHrQtN1Iis5gOmw&amp;ust=1395150333597299"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hyperlink" Target="http://www.google.be/url?sa=i&amp;rct=j&amp;q=&amp;esrc=s&amp;source=images&amp;cd=&amp;cad=rja&amp;uact=8&amp;docid=7zVVJCU476lxgM&amp;tbnid=ZxOIc47DvazdDM:&amp;ved=0CAYQjRw&amp;url=http://www.greenjump.nl/Product/Spelen/Buitenspeelgoed/Zandbak-speelgoed-gerecycled/Kleur.Blauw&amp;ei=K_0mU-2qJ6mc0QWc24DwDA&amp;bvm=bv.62922401,d.bGQ&amp;psig=AFQjCNHM5ahxKOVvOqtWHrQtN1Iis5gOmw&amp;ust=1395150333597299" TargetMode="External"/><Relationship Id="rId17" Type="http://schemas.openxmlformats.org/officeDocument/2006/relationships/image" Target="media/image7.jpeg"/><Relationship Id="rId2" Type="http://schemas.openxmlformats.org/officeDocument/2006/relationships/settings" Target="settings.xml"/><Relationship Id="rId16" Type="http://schemas.openxmlformats.org/officeDocument/2006/relationships/hyperlink" Target="http://www.google.be/url?sa=i&amp;rct=j&amp;q=&amp;esrc=s&amp;source=images&amp;cd=&amp;cad=rja&amp;uact=8&amp;docid=4hGy9cu0X4vF2M&amp;tbnid=yONZfjhAJ16PgM:&amp;ved=0CAYQjRw&amp;url=http://www.cocodrilo.be/speelgoed/zoek/heros/3/alle&amp;ei=gf0mU5GTLen40gXY7IHQBw&amp;bvm=bv.62922401,d.bGQ&amp;psig=AFQjCNHM5ahxKOVvOqtWHrQtN1Iis5gOmw&amp;ust=1395150333597299" TargetMode="External"/><Relationship Id="rId20" Type="http://schemas.openxmlformats.org/officeDocument/2006/relationships/image" Target="media/image9.jpeg"/><Relationship Id="rId1" Type="http://schemas.openxmlformats.org/officeDocument/2006/relationships/styles" Target="styles.xml"/><Relationship Id="rId6" Type="http://schemas.openxmlformats.org/officeDocument/2006/relationships/hyperlink" Target="http://www.google.be/url?sa=i&amp;rct=j&amp;q=&amp;esrc=s&amp;source=images&amp;cd=&amp;cad=rja&amp;uact=8&amp;docid=b07A3OhR7Tar9M&amp;tbnid=PbH-A9u3VmRPYM:&amp;ved=0CAYQjRw&amp;url=http://houtenspeelgoed.mysites.nl/&amp;ei=qP0mU9_CFqya1AW2lIDgBw&amp;bvm=bv.62922401,d.bGQ&amp;psig=AFQjCNHM5ahxKOVvOqtWHrQtN1Iis5gOmw&amp;ust=1395150333597299" TargetMode="External"/><Relationship Id="rId11" Type="http://schemas.openxmlformats.org/officeDocument/2006/relationships/image" Target="media/image4.jpeg"/><Relationship Id="rId5" Type="http://schemas.openxmlformats.org/officeDocument/2006/relationships/image" Target="media/image1.jpeg"/><Relationship Id="rId15" Type="http://schemas.openxmlformats.org/officeDocument/2006/relationships/image" Target="media/image6.jpeg"/><Relationship Id="rId23" Type="http://schemas.microsoft.com/office/2007/relationships/stylesWithEffects" Target="stylesWithEffects.xml"/><Relationship Id="rId10" Type="http://schemas.openxmlformats.org/officeDocument/2006/relationships/hyperlink" Target="http://www.google.be/url?sa=i&amp;rct=j&amp;q=&amp;esrc=s&amp;source=images&amp;cd=&amp;cad=rja&amp;uact=8&amp;docid=ydceLJ0qVlQdhM&amp;tbnid=GQ5ngV0HXUB_yM:&amp;ved=0CAYQjRw&amp;url=http://www.aanhangwagensderyck.be/verkoop/list/category/indoor_speelgoed&amp;ei=Xv0mU6ebF-u00wXB64FI&amp;bvm=bv.62922401,d.bGQ&amp;psig=AFQjCNHM5ahxKOVvOqtWHrQtN1Iis5gOmw&amp;ust=1395150333597299" TargetMode="External"/><Relationship Id="rId19" Type="http://schemas.openxmlformats.org/officeDocument/2006/relationships/image" Target="media/image8.jpeg"/><Relationship Id="rId4" Type="http://schemas.openxmlformats.org/officeDocument/2006/relationships/hyperlink" Target="http://www.google.be/url?sa=i&amp;rct=j&amp;q=&amp;esrc=s&amp;source=images&amp;cd=&amp;cad=rja&amp;uact=8&amp;docid=T9Ky6XWtSq7DOM&amp;tbnid=Z288jB-yVR4QTM:&amp;ved=0CAYQjRw&amp;url=http://www.woefenhinnik.nl/210/speelgoed-paarden.html&amp;ei=BP8mU8mcEoWe0QXy7IHgBQ&amp;bvm=bv.62922401,d.bGQ&amp;psig=AFQjCNHM5ahxKOVvOqtWHrQtN1Iis5gOmw&amp;ust=1395150333597299" TargetMode="External"/><Relationship Id="rId9" Type="http://schemas.openxmlformats.org/officeDocument/2006/relationships/image" Target="media/image3.jpeg"/><Relationship Id="rId14" Type="http://schemas.openxmlformats.org/officeDocument/2006/relationships/hyperlink" Target="http://www.google.be/url?sa=i&amp;rct=j&amp;q=&amp;esrc=s&amp;source=images&amp;cd=&amp;cad=rja&amp;uact=8&amp;docid=teu1L4YJ1J9TUM&amp;tbnid=-FjoGmghY4ka6M:&amp;ved=0CAYQjRw&amp;url=http://www.sotdedobbelsteen.nl/speelgoed&amp;ei=8_0mU66DD6_50gWn0YGgAg&amp;bvm=bv.62922401,d.bGQ&amp;psig=AFQjCNHM5ahxKOVvOqtWHrQtN1Iis5gOmw&amp;ust=1395150333597299" TargetMode="External"/><Relationship Id="rId22"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89</Words>
  <Characters>493</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ludo</dc:creator>
  <cp:lastModifiedBy>nielsj</cp:lastModifiedBy>
  <cp:revision>4</cp:revision>
  <dcterms:created xsi:type="dcterms:W3CDTF">2014-03-17T17:42:00Z</dcterms:created>
  <dcterms:modified xsi:type="dcterms:W3CDTF">2014-03-24T15:17:00Z</dcterms:modified>
</cp:coreProperties>
</file>